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7129A" w14:textId="6D3F2754" w:rsidR="00B06D5D" w:rsidRPr="00B06D5D" w:rsidRDefault="00B06D5D">
      <w:pPr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2</w:t>
      </w:r>
      <w:r>
        <w:rPr>
          <w:rFonts w:hint="eastAsia"/>
          <w:b/>
          <w:bCs/>
          <w:sz w:val="32"/>
          <w:szCs w:val="32"/>
        </w:rPr>
        <w:t>级</w:t>
      </w:r>
      <w:r w:rsidRPr="00B06D5D">
        <w:rPr>
          <w:rFonts w:hint="eastAsia"/>
          <w:b/>
          <w:bCs/>
          <w:sz w:val="32"/>
          <w:szCs w:val="32"/>
        </w:rPr>
        <w:t>必选课程：</w:t>
      </w:r>
    </w:p>
    <w:p w14:paraId="784D9E30" w14:textId="65A9D281" w:rsidR="00FE046E" w:rsidRPr="00B06D5D" w:rsidRDefault="00B06D5D">
      <w:pPr>
        <w:rPr>
          <w:b/>
          <w:bCs/>
          <w:sz w:val="32"/>
          <w:szCs w:val="32"/>
        </w:rPr>
      </w:pPr>
      <w:r w:rsidRPr="00B06D5D">
        <w:rPr>
          <w:rFonts w:hint="eastAsia"/>
          <w:b/>
          <w:bCs/>
          <w:sz w:val="32"/>
          <w:szCs w:val="32"/>
        </w:rPr>
        <w:t>1、毕业论文</w:t>
      </w:r>
    </w:p>
    <w:p w14:paraId="62C62252" w14:textId="34F3867F" w:rsidR="00B06D5D" w:rsidRPr="00B06D5D" w:rsidRDefault="00B06D5D">
      <w:pPr>
        <w:rPr>
          <w:b/>
          <w:bCs/>
          <w:sz w:val="32"/>
          <w:szCs w:val="32"/>
        </w:rPr>
      </w:pPr>
      <w:r w:rsidRPr="00B06D5D">
        <w:rPr>
          <w:rFonts w:hint="eastAsia"/>
          <w:b/>
          <w:bCs/>
          <w:sz w:val="32"/>
          <w:szCs w:val="32"/>
        </w:rPr>
        <w:t>2、毕业实习</w:t>
      </w:r>
    </w:p>
    <w:p w14:paraId="102C1620" w14:textId="0659954E" w:rsidR="00B06D5D" w:rsidRPr="00B06D5D" w:rsidRDefault="00B06D5D">
      <w:pPr>
        <w:rPr>
          <w:b/>
          <w:bCs/>
          <w:sz w:val="32"/>
          <w:szCs w:val="32"/>
        </w:rPr>
      </w:pPr>
    </w:p>
    <w:p w14:paraId="35C19659" w14:textId="3F34D34E" w:rsidR="00B06D5D" w:rsidRDefault="00B06D5D">
      <w:pPr>
        <w:rPr>
          <w:b/>
          <w:bCs/>
          <w:color w:val="FF0000"/>
          <w:sz w:val="32"/>
          <w:szCs w:val="32"/>
        </w:rPr>
      </w:pPr>
      <w:r w:rsidRPr="00B06D5D">
        <w:rPr>
          <w:rFonts w:hint="eastAsia"/>
          <w:b/>
          <w:bCs/>
          <w:sz w:val="32"/>
          <w:szCs w:val="32"/>
        </w:rPr>
        <w:t>建议所有同学对照自己人才培养方案，</w:t>
      </w:r>
      <w:r w:rsidRPr="00B06D5D">
        <w:rPr>
          <w:rFonts w:hint="eastAsia"/>
          <w:b/>
          <w:bCs/>
          <w:color w:val="FF0000"/>
          <w:sz w:val="32"/>
          <w:szCs w:val="32"/>
        </w:rPr>
        <w:t>逐一对照已修学分</w:t>
      </w:r>
      <w:r w:rsidRPr="00B06D5D">
        <w:rPr>
          <w:rFonts w:hint="eastAsia"/>
          <w:b/>
          <w:bCs/>
          <w:sz w:val="32"/>
          <w:szCs w:val="32"/>
        </w:rPr>
        <w:t>，查漏补缺选课，最后一个学期，</w:t>
      </w:r>
      <w:r>
        <w:rPr>
          <w:rFonts w:hint="eastAsia"/>
          <w:b/>
          <w:bCs/>
          <w:sz w:val="32"/>
          <w:szCs w:val="32"/>
        </w:rPr>
        <w:t>学分</w:t>
      </w:r>
      <w:r w:rsidRPr="00B06D5D">
        <w:rPr>
          <w:rFonts w:hint="eastAsia"/>
          <w:b/>
          <w:bCs/>
          <w:sz w:val="32"/>
          <w:szCs w:val="32"/>
        </w:rPr>
        <w:t>不够无法毕业，</w:t>
      </w:r>
      <w:r w:rsidRPr="00586305">
        <w:rPr>
          <w:rFonts w:hint="eastAsia"/>
          <w:b/>
          <w:bCs/>
          <w:color w:val="FF0000"/>
          <w:sz w:val="32"/>
          <w:szCs w:val="32"/>
        </w:rPr>
        <w:t>会延毕！</w:t>
      </w:r>
      <w:r w:rsidRPr="00586305">
        <w:rPr>
          <w:rFonts w:hint="eastAsia"/>
          <w:b/>
          <w:bCs/>
          <w:color w:val="FF0000"/>
          <w:sz w:val="32"/>
          <w:szCs w:val="32"/>
        </w:rPr>
        <w:t>会延毕！会延毕！</w:t>
      </w:r>
    </w:p>
    <w:p w14:paraId="689B293B" w14:textId="2B392F4C" w:rsidR="009E1767" w:rsidRDefault="009E1767">
      <w:pPr>
        <w:rPr>
          <w:b/>
          <w:bCs/>
          <w:color w:val="FF0000"/>
          <w:sz w:val="32"/>
          <w:szCs w:val="32"/>
        </w:rPr>
      </w:pPr>
    </w:p>
    <w:p w14:paraId="4BD83D6B" w14:textId="1FC03CC4" w:rsidR="009E1767" w:rsidRPr="009E1767" w:rsidRDefault="009E1767">
      <w:pPr>
        <w:rPr>
          <w:rFonts w:hint="eastAsia"/>
          <w:b/>
          <w:bCs/>
          <w:sz w:val="32"/>
          <w:szCs w:val="32"/>
        </w:rPr>
      </w:pPr>
      <w:r w:rsidRPr="009E1767">
        <w:rPr>
          <w:rFonts w:hint="eastAsia"/>
          <w:b/>
          <w:bCs/>
          <w:sz w:val="32"/>
          <w:szCs w:val="32"/>
        </w:rPr>
        <w:t>人才培养方案：</w:t>
      </w:r>
    </w:p>
    <w:p w14:paraId="736789CB" w14:textId="6047529D" w:rsidR="009E1767" w:rsidRPr="00586305" w:rsidRDefault="009E1767">
      <w:pPr>
        <w:rPr>
          <w:rFonts w:hint="eastAsia"/>
          <w:b/>
          <w:bCs/>
          <w:color w:val="FF0000"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（</w:t>
      </w:r>
      <w:hyperlink r:id="rId4" w:history="1">
        <w:r w:rsidRPr="00BE6559">
          <w:rPr>
            <w:rStyle w:val="a3"/>
            <w:b/>
            <w:bCs/>
            <w:sz w:val="32"/>
            <w:szCs w:val="32"/>
          </w:rPr>
          <w:t>https://energy.suda.edu.cn/36/7e/c18548a538238/page.htm</w:t>
        </w:r>
      </w:hyperlink>
      <w:r>
        <w:rPr>
          <w:rFonts w:hint="eastAsia"/>
          <w:b/>
          <w:bCs/>
          <w:sz w:val="32"/>
          <w:szCs w:val="32"/>
        </w:rPr>
        <w:t>）</w:t>
      </w:r>
    </w:p>
    <w:sectPr w:rsidR="009E1767" w:rsidRPr="00586305" w:rsidSect="002D47AB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504"/>
    <w:rsid w:val="002D47AB"/>
    <w:rsid w:val="00586305"/>
    <w:rsid w:val="009E1767"/>
    <w:rsid w:val="00B06D5D"/>
    <w:rsid w:val="00B91504"/>
    <w:rsid w:val="00BB6040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13982"/>
  <w15:chartTrackingRefBased/>
  <w15:docId w15:val="{CF07A0F5-3E02-48BB-A5A7-3084A76C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6040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BB60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nergy.suda.edu.cn/36/7e/c18548a538238/page.h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荃</dc:creator>
  <cp:keywords/>
  <dc:description/>
  <cp:lastModifiedBy>荃</cp:lastModifiedBy>
  <cp:revision>5</cp:revision>
  <dcterms:created xsi:type="dcterms:W3CDTF">2025-11-26T07:48:00Z</dcterms:created>
  <dcterms:modified xsi:type="dcterms:W3CDTF">2025-11-26T07:53:00Z</dcterms:modified>
</cp:coreProperties>
</file>